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E0" w:rsidRDefault="00C15D02" w:rsidP="00D7182D">
      <w:pPr>
        <w:spacing w:line="480" w:lineRule="auto"/>
        <w:jc w:val="right"/>
        <w:rPr>
          <w:lang w:val="ky-KG"/>
        </w:rPr>
      </w:pPr>
      <w:r w:rsidRPr="00F825A6">
        <w:rPr>
          <w:lang w:val="ky-KG"/>
        </w:rPr>
        <w:t xml:space="preserve">Долбоор </w:t>
      </w:r>
    </w:p>
    <w:p w:rsidR="00D32082" w:rsidRPr="000E7061" w:rsidRDefault="000E7061" w:rsidP="00D7182D">
      <w:pPr>
        <w:jc w:val="center"/>
        <w:rPr>
          <w:b/>
          <w:lang w:val="ky-KG"/>
        </w:rPr>
      </w:pPr>
      <w:r>
        <w:rPr>
          <w:b/>
          <w:lang w:val="ky-KG"/>
        </w:rPr>
        <w:t>КЫРГЫЗ РЕСПУБЛИКАСЫНЫН МЫЙЗАМЫ</w:t>
      </w:r>
    </w:p>
    <w:p w:rsidR="000E7061" w:rsidRDefault="00191C68" w:rsidP="00D7182D">
      <w:pPr>
        <w:jc w:val="center"/>
        <w:rPr>
          <w:b/>
          <w:lang w:val="ky-KG"/>
        </w:rPr>
      </w:pPr>
      <w:r>
        <w:rPr>
          <w:b/>
          <w:lang w:val="ky-KG"/>
        </w:rPr>
        <w:t xml:space="preserve">“Үрөн жөнүндө” </w:t>
      </w:r>
      <w:r w:rsidR="000E7061">
        <w:rPr>
          <w:b/>
          <w:lang w:val="ky-KG"/>
        </w:rPr>
        <w:t xml:space="preserve">Кыргыз Республикасынын Мыйзамына </w:t>
      </w:r>
    </w:p>
    <w:p w:rsidR="00D32082" w:rsidRPr="00191C68" w:rsidRDefault="000E7061" w:rsidP="00D7182D">
      <w:pPr>
        <w:spacing w:line="480" w:lineRule="auto"/>
        <w:jc w:val="center"/>
        <w:rPr>
          <w:b/>
          <w:lang w:val="ky-KG"/>
        </w:rPr>
      </w:pPr>
      <w:r>
        <w:rPr>
          <w:b/>
          <w:lang w:val="ky-KG"/>
        </w:rPr>
        <w:t xml:space="preserve">өзгөртүүлөрдү киргизүү жөнүндө </w:t>
      </w:r>
    </w:p>
    <w:p w:rsidR="00D32082" w:rsidRPr="00191C68" w:rsidRDefault="00DD58CA" w:rsidP="00D7182D">
      <w:pPr>
        <w:spacing w:line="480" w:lineRule="auto"/>
        <w:ind w:firstLine="708"/>
        <w:rPr>
          <w:b/>
          <w:lang w:val="ky-KG"/>
        </w:rPr>
      </w:pPr>
      <w:r>
        <w:rPr>
          <w:b/>
          <w:lang w:val="ky-KG"/>
        </w:rPr>
        <w:t>Статья</w:t>
      </w:r>
      <w:r w:rsidR="00D32082" w:rsidRPr="00191C68">
        <w:rPr>
          <w:b/>
          <w:lang w:val="ky-KG"/>
        </w:rPr>
        <w:t xml:space="preserve"> 1</w:t>
      </w:r>
    </w:p>
    <w:p w:rsidR="00D1003C" w:rsidRPr="00D1003C" w:rsidRDefault="00D1003C" w:rsidP="00D7182D">
      <w:pPr>
        <w:ind w:firstLine="709"/>
        <w:rPr>
          <w:lang w:val="ky-KG"/>
        </w:rPr>
      </w:pPr>
      <w:bookmarkStart w:id="0" w:name="_Hlk86603932"/>
      <w:r w:rsidRPr="00D1003C">
        <w:rPr>
          <w:lang w:val="ky-KG"/>
        </w:rPr>
        <w:t>“Үрөн жөнүндө” Кыргыз Республикасынын Мыйза</w:t>
      </w:r>
      <w:r w:rsidR="00831C5E">
        <w:rPr>
          <w:lang w:val="ky-KG"/>
        </w:rPr>
        <w:t>мына (Кыргыз Республикасынын Жог</w:t>
      </w:r>
      <w:r w:rsidRPr="00D1003C">
        <w:rPr>
          <w:lang w:val="ky-KG"/>
        </w:rPr>
        <w:t xml:space="preserve">орку Кеңешинин ведомостору, 1997-ж., №6, 231-б.) төмөнкүдөй өзгөртүүлөр киргизилсин: </w:t>
      </w:r>
    </w:p>
    <w:p w:rsidR="00DB69EF" w:rsidRDefault="00BD09B5" w:rsidP="00D16AA7">
      <w:pPr>
        <w:pStyle w:val="a5"/>
        <w:numPr>
          <w:ilvl w:val="0"/>
          <w:numId w:val="2"/>
        </w:numPr>
        <w:ind w:left="0" w:firstLine="709"/>
        <w:rPr>
          <w:lang w:val="ky-KG"/>
        </w:rPr>
      </w:pPr>
      <w:r w:rsidRPr="00DB69EF">
        <w:rPr>
          <w:lang w:val="ky-KG"/>
        </w:rPr>
        <w:t>1-</w:t>
      </w:r>
      <w:r w:rsidR="00573DB9">
        <w:rPr>
          <w:lang w:val="ky-KG"/>
        </w:rPr>
        <w:t>статьяда</w:t>
      </w:r>
      <w:r>
        <w:rPr>
          <w:lang w:val="ky-KG"/>
        </w:rPr>
        <w:t>:</w:t>
      </w:r>
    </w:p>
    <w:p w:rsidR="00BD09B5" w:rsidRDefault="00573DB9" w:rsidP="00DB69EF">
      <w:pPr>
        <w:ind w:firstLine="708"/>
        <w:rPr>
          <w:lang w:val="ky-KG"/>
        </w:rPr>
      </w:pPr>
      <w:r>
        <w:rPr>
          <w:lang w:val="ky-KG"/>
        </w:rPr>
        <w:t>жыйырма биринчи абзацындагы “</w:t>
      </w:r>
      <w:r w:rsidRPr="00573DB9">
        <w:rPr>
          <w:lang w:val="ky-KG"/>
        </w:rPr>
        <w:t>Мамлекеттик үрөн инспекциясынын</w:t>
      </w:r>
      <w:r w:rsidR="008E1A99">
        <w:rPr>
          <w:lang w:val="ky-KG"/>
        </w:rPr>
        <w:t>” сөздө</w:t>
      </w:r>
      <w:r>
        <w:rPr>
          <w:lang w:val="ky-KG"/>
        </w:rPr>
        <w:t>рү “</w:t>
      </w:r>
      <w:r w:rsidRPr="00573DB9">
        <w:rPr>
          <w:lang w:val="ky-KG"/>
        </w:rPr>
        <w:t>Үрөндөрдү, көчөт материалын сертификациялоо, сортторду сыноо жана каттоо жаатындагы ыйгарым укуктуу орган</w:t>
      </w:r>
      <w:r>
        <w:rPr>
          <w:lang w:val="ky-KG"/>
        </w:rPr>
        <w:t>дын” создөрү менен алмаштырылсын;</w:t>
      </w:r>
    </w:p>
    <w:p w:rsidR="00D16AA7" w:rsidRDefault="00D16AA7" w:rsidP="00DB69EF">
      <w:pPr>
        <w:ind w:firstLine="708"/>
        <w:rPr>
          <w:lang w:val="ky-KG"/>
        </w:rPr>
      </w:pPr>
      <w:r w:rsidRPr="00DB69EF">
        <w:rPr>
          <w:lang w:val="ky-KG"/>
        </w:rPr>
        <w:t>жыйырма төртүнчү абзацындагы “Өкмөтү” сөзү “Министрлер Кабинети” сөз</w:t>
      </w:r>
      <w:r w:rsidR="00573DB9">
        <w:rPr>
          <w:lang w:val="ky-KG"/>
        </w:rPr>
        <w:t>дөр</w:t>
      </w:r>
      <w:r w:rsidRPr="00DB69EF">
        <w:rPr>
          <w:lang w:val="ky-KG"/>
        </w:rPr>
        <w:t xml:space="preserve">ү менен алмаштырылсын; </w:t>
      </w:r>
    </w:p>
    <w:p w:rsidR="00573DB9" w:rsidRDefault="00573DB9" w:rsidP="00DB69EF">
      <w:pPr>
        <w:ind w:firstLine="708"/>
        <w:rPr>
          <w:lang w:val="ky-KG"/>
        </w:rPr>
      </w:pPr>
      <w:r>
        <w:rPr>
          <w:lang w:val="ky-KG"/>
        </w:rPr>
        <w:t>жыйырма жетинчи абзацындагы “үрөндөр” сөзүнөн кийин “көчөт материалы</w:t>
      </w:r>
      <w:r w:rsidR="00BD607D">
        <w:rPr>
          <w:lang w:val="ky-KG"/>
        </w:rPr>
        <w:t>;</w:t>
      </w:r>
      <w:r>
        <w:rPr>
          <w:lang w:val="ky-KG"/>
        </w:rPr>
        <w:t>” сөздөрү менен толукталсын;</w:t>
      </w:r>
    </w:p>
    <w:p w:rsidR="00573DB9" w:rsidRDefault="006C778A" w:rsidP="00DB69EF">
      <w:pPr>
        <w:ind w:firstLine="708"/>
        <w:rPr>
          <w:lang w:val="ky-KG"/>
        </w:rPr>
      </w:pPr>
      <w:r>
        <w:rPr>
          <w:lang w:val="ky-KG"/>
        </w:rPr>
        <w:t xml:space="preserve">жыйырма </w:t>
      </w:r>
      <w:r w:rsidR="00BD607D">
        <w:rPr>
          <w:lang w:val="ky-KG"/>
        </w:rPr>
        <w:t>сегизинчи абзацтын 1-пункту күчүн жоготту деп таанылсын;</w:t>
      </w:r>
    </w:p>
    <w:p w:rsidR="00BD607D" w:rsidRDefault="00BD607D" w:rsidP="00DB69EF">
      <w:pPr>
        <w:ind w:firstLine="708"/>
        <w:rPr>
          <w:lang w:val="ky-KG"/>
        </w:rPr>
      </w:pPr>
      <w:r>
        <w:rPr>
          <w:lang w:val="ky-KG"/>
        </w:rPr>
        <w:t>жыйырма сегизинчи абзацтын 5-пункту төмөнкү мазмунда баяндалсын:</w:t>
      </w:r>
    </w:p>
    <w:p w:rsidR="00BD607D" w:rsidRPr="00DB69EF" w:rsidRDefault="00BD607D" w:rsidP="00BD607D">
      <w:pPr>
        <w:rPr>
          <w:lang w:val="ky-KG"/>
        </w:rPr>
      </w:pPr>
      <w:r>
        <w:rPr>
          <w:lang w:val="ky-KG"/>
        </w:rPr>
        <w:t>“5) үрөндү пайдалануучулар;”;</w:t>
      </w:r>
    </w:p>
    <w:p w:rsidR="00BD607D" w:rsidRDefault="001F47F0" w:rsidP="00D7182D">
      <w:pPr>
        <w:numPr>
          <w:ilvl w:val="0"/>
          <w:numId w:val="2"/>
        </w:numPr>
        <w:ind w:left="0" w:firstLine="709"/>
        <w:contextualSpacing/>
        <w:rPr>
          <w:lang w:val="ky-KG"/>
        </w:rPr>
      </w:pPr>
      <w:r>
        <w:rPr>
          <w:lang w:val="ky-KG"/>
        </w:rPr>
        <w:t>4</w:t>
      </w:r>
      <w:r w:rsidR="00D1003C" w:rsidRPr="00D1003C">
        <w:rPr>
          <w:lang w:val="ky-KG"/>
        </w:rPr>
        <w:t>-</w:t>
      </w:r>
      <w:r w:rsidR="00DD58CA" w:rsidRPr="00DD58CA">
        <w:rPr>
          <w:lang w:val="ky-KG"/>
        </w:rPr>
        <w:t xml:space="preserve"> </w:t>
      </w:r>
      <w:r w:rsidR="00BD607D">
        <w:rPr>
          <w:lang w:val="ky-KG"/>
        </w:rPr>
        <w:t>статьяда:</w:t>
      </w:r>
      <w:r w:rsidR="00D1003C" w:rsidRPr="00D1003C">
        <w:rPr>
          <w:lang w:val="ky-KG"/>
        </w:rPr>
        <w:t xml:space="preserve"> </w:t>
      </w:r>
    </w:p>
    <w:p w:rsidR="00486516" w:rsidRDefault="00486516" w:rsidP="00BD607D">
      <w:pPr>
        <w:ind w:firstLine="708"/>
        <w:contextualSpacing/>
        <w:rPr>
          <w:lang w:val="ky-KG"/>
        </w:rPr>
      </w:pPr>
      <w:r>
        <w:rPr>
          <w:lang w:val="ky-KG"/>
        </w:rPr>
        <w:t xml:space="preserve">1-бөлүмдүн </w:t>
      </w:r>
      <w:r w:rsidR="003B4050">
        <w:rPr>
          <w:lang w:val="ky-KG"/>
        </w:rPr>
        <w:t>бешинчи абзацындагы “талаа текшерүүсүнөн” сөздөрү “үрөн участкалары жана питомниктер, ошондой эле” сөздөрү менен толукталсын;</w:t>
      </w:r>
    </w:p>
    <w:p w:rsidR="00D1003C" w:rsidRDefault="00486516" w:rsidP="00BD607D">
      <w:pPr>
        <w:ind w:firstLine="708"/>
        <w:contextualSpacing/>
        <w:rPr>
          <w:lang w:val="ky-KG"/>
        </w:rPr>
      </w:pPr>
      <w:r>
        <w:rPr>
          <w:lang w:val="ky-KG"/>
        </w:rPr>
        <w:t>2-бөлүмдүн</w:t>
      </w:r>
      <w:r w:rsidR="00D1003C" w:rsidRPr="00D1003C">
        <w:rPr>
          <w:lang w:val="ky-KG"/>
        </w:rPr>
        <w:t xml:space="preserve"> </w:t>
      </w:r>
      <w:r w:rsidR="001F47F0">
        <w:rPr>
          <w:lang w:val="ky-KG"/>
        </w:rPr>
        <w:t>бешинчи</w:t>
      </w:r>
      <w:r w:rsidR="00D1003C" w:rsidRPr="00D1003C">
        <w:rPr>
          <w:lang w:val="ky-KG"/>
        </w:rPr>
        <w:t xml:space="preserve"> абзац</w:t>
      </w:r>
      <w:r>
        <w:rPr>
          <w:lang w:val="ky-KG"/>
        </w:rPr>
        <w:t>ындагы</w:t>
      </w:r>
      <w:r w:rsidR="00D1003C" w:rsidRPr="00D1003C">
        <w:rPr>
          <w:lang w:val="ky-KG"/>
        </w:rPr>
        <w:t xml:space="preserve"> </w:t>
      </w:r>
      <w:bookmarkStart w:id="1" w:name="_Hlk86603787"/>
      <w:r w:rsidR="00B84EC0">
        <w:rPr>
          <w:lang w:val="ky-KG"/>
        </w:rPr>
        <w:t>“Өкмөтү” сөзү “Министрлер К</w:t>
      </w:r>
      <w:r w:rsidR="00D1003C" w:rsidRPr="00D1003C">
        <w:rPr>
          <w:lang w:val="ky-KG"/>
        </w:rPr>
        <w:t>абинети” сөзү менен алмаштырылсын;</w:t>
      </w:r>
      <w:bookmarkEnd w:id="1"/>
    </w:p>
    <w:p w:rsidR="003B4050" w:rsidRDefault="003B4050" w:rsidP="00BD607D">
      <w:pPr>
        <w:ind w:firstLine="708"/>
        <w:contextualSpacing/>
        <w:rPr>
          <w:lang w:val="ky-KG"/>
        </w:rPr>
      </w:pPr>
      <w:r>
        <w:rPr>
          <w:lang w:val="ky-KG"/>
        </w:rPr>
        <w:t xml:space="preserve">төмөнкү мазмундагы </w:t>
      </w:r>
      <w:r w:rsidR="00B670B2">
        <w:rPr>
          <w:lang w:val="ky-KG"/>
        </w:rPr>
        <w:t>7-бөлүм менен толукталсын:</w:t>
      </w:r>
    </w:p>
    <w:p w:rsidR="00B670B2" w:rsidRDefault="00B670B2" w:rsidP="00B670B2">
      <w:pPr>
        <w:contextualSpacing/>
        <w:rPr>
          <w:lang w:val="ky-KG"/>
        </w:rPr>
      </w:pPr>
      <w:r>
        <w:rPr>
          <w:lang w:val="ky-KG"/>
        </w:rPr>
        <w:t>“7. Айыл чарба өсүмдүктөрүнүн үрөндөрүн өндүрүү үчүн атайын аймактар.</w:t>
      </w:r>
    </w:p>
    <w:p w:rsidR="00B670B2" w:rsidRPr="00D1003C" w:rsidRDefault="003249BA" w:rsidP="00B670B2">
      <w:pPr>
        <w:contextualSpacing/>
        <w:rPr>
          <w:lang w:val="ky-KG"/>
        </w:rPr>
      </w:pPr>
      <w:r>
        <w:rPr>
          <w:lang w:val="ky-KG"/>
        </w:rPr>
        <w:t xml:space="preserve">Жогорку сорттук сапаттарга ээ айыл чарба өсүмдүктөрүнүн үрөндөрүн өндүрүү үчүн </w:t>
      </w:r>
      <w:r w:rsidR="003104D8">
        <w:rPr>
          <w:lang w:val="ky-KG"/>
        </w:rPr>
        <w:t>кыйла</w:t>
      </w:r>
      <w:r>
        <w:rPr>
          <w:lang w:val="ky-KG"/>
        </w:rPr>
        <w:t xml:space="preserve"> ыңгайлуу фитосанитардык жана технологиялык шарттарды түзүү максатында </w:t>
      </w:r>
      <w:r w:rsidRPr="003249BA">
        <w:rPr>
          <w:lang w:val="ky-KG"/>
        </w:rPr>
        <w:t>айыл (токой) чарбасын башкаруунун мамлекеттик органы</w:t>
      </w:r>
      <w:r>
        <w:rPr>
          <w:lang w:val="ky-KG"/>
        </w:rPr>
        <w:t>нын сунушу боюнча облустардын аткаруу бийлигинин органдары Кыргыз Республикасынын Министрлер</w:t>
      </w:r>
      <w:r w:rsidRPr="00B670B2">
        <w:rPr>
          <w:lang w:val="ky-KG"/>
        </w:rPr>
        <w:t xml:space="preserve"> </w:t>
      </w:r>
      <w:r>
        <w:rPr>
          <w:lang w:val="ky-KG"/>
        </w:rPr>
        <w:t>К</w:t>
      </w:r>
      <w:r w:rsidRPr="00B670B2">
        <w:rPr>
          <w:lang w:val="ky-KG"/>
        </w:rPr>
        <w:t>абинети</w:t>
      </w:r>
      <w:r>
        <w:rPr>
          <w:lang w:val="ky-KG"/>
        </w:rPr>
        <w:t xml:space="preserve"> тарабынан белгиленген тартипте айыл чарба өсүмдүктөрүнүн үрөндөрүн өндүрүү үчүн атайын аймактарды белгилешет.</w:t>
      </w:r>
      <w:r w:rsidRPr="00B670B2">
        <w:rPr>
          <w:lang w:val="ky-KG"/>
        </w:rPr>
        <w:t xml:space="preserve"> </w:t>
      </w:r>
      <w:r w:rsidR="00B670B2" w:rsidRPr="00B670B2">
        <w:rPr>
          <w:lang w:val="ky-KG"/>
        </w:rPr>
        <w:t xml:space="preserve">Бул </w:t>
      </w:r>
      <w:r w:rsidR="00B670B2">
        <w:rPr>
          <w:lang w:val="ky-KG"/>
        </w:rPr>
        <w:t>аймактарда</w:t>
      </w:r>
      <w:r w:rsidR="00B670B2" w:rsidRPr="00B670B2">
        <w:rPr>
          <w:lang w:val="ky-KG"/>
        </w:rPr>
        <w:t xml:space="preserve"> а</w:t>
      </w:r>
      <w:r w:rsidR="00B670B2">
        <w:rPr>
          <w:lang w:val="ky-KG"/>
        </w:rPr>
        <w:t>йыл чарба өсүмдүктөрүнүн үрө</w:t>
      </w:r>
      <w:r>
        <w:rPr>
          <w:lang w:val="ky-KG"/>
        </w:rPr>
        <w:t>дөр</w:t>
      </w:r>
      <w:r w:rsidR="00B670B2">
        <w:rPr>
          <w:lang w:val="ky-KG"/>
        </w:rPr>
        <w:t xml:space="preserve">үн өндүрүүнүн </w:t>
      </w:r>
      <w:r w:rsidR="00B670B2" w:rsidRPr="00B670B2">
        <w:rPr>
          <w:lang w:val="ky-KG"/>
        </w:rPr>
        <w:t>өзгөчө режим</w:t>
      </w:r>
      <w:r w:rsidR="00B670B2">
        <w:rPr>
          <w:lang w:val="ky-KG"/>
        </w:rPr>
        <w:t>и</w:t>
      </w:r>
      <w:r w:rsidR="00B670B2" w:rsidRPr="00B670B2">
        <w:rPr>
          <w:lang w:val="ky-KG"/>
        </w:rPr>
        <w:t xml:space="preserve"> </w:t>
      </w:r>
      <w:r w:rsidR="00B670B2">
        <w:rPr>
          <w:lang w:val="ky-KG"/>
        </w:rPr>
        <w:t>түзүлөт.”</w:t>
      </w:r>
      <w:r>
        <w:rPr>
          <w:lang w:val="ky-KG"/>
        </w:rPr>
        <w:t>;</w:t>
      </w:r>
    </w:p>
    <w:p w:rsidR="00D1003C" w:rsidRPr="00D1003C" w:rsidRDefault="00D1003C" w:rsidP="00D7182D">
      <w:pPr>
        <w:numPr>
          <w:ilvl w:val="0"/>
          <w:numId w:val="2"/>
        </w:numPr>
        <w:ind w:left="0" w:firstLine="709"/>
        <w:contextualSpacing/>
        <w:rPr>
          <w:lang w:val="ky-KG"/>
        </w:rPr>
      </w:pPr>
      <w:r w:rsidRPr="00D1003C">
        <w:rPr>
          <w:lang w:val="ky-KG"/>
        </w:rPr>
        <w:t>5-</w:t>
      </w:r>
      <w:r w:rsidR="00DD58CA" w:rsidRPr="00DD58CA">
        <w:rPr>
          <w:lang w:val="ky-KG"/>
        </w:rPr>
        <w:t xml:space="preserve"> </w:t>
      </w:r>
      <w:r w:rsidR="00DD58CA">
        <w:rPr>
          <w:lang w:val="ky-KG"/>
        </w:rPr>
        <w:t>статьянын</w:t>
      </w:r>
      <w:r w:rsidRPr="00D1003C">
        <w:rPr>
          <w:lang w:val="ky-KG"/>
        </w:rPr>
        <w:t xml:space="preserve"> 2-бөлүмүн</w:t>
      </w:r>
      <w:r w:rsidR="00B84EC0">
        <w:rPr>
          <w:lang w:val="ky-KG"/>
        </w:rPr>
        <w:t>дөгү “Өкмөтү” сөзү “Министрлер К</w:t>
      </w:r>
      <w:r w:rsidRPr="00D1003C">
        <w:rPr>
          <w:lang w:val="ky-KG"/>
        </w:rPr>
        <w:t>абинети” сөз</w:t>
      </w:r>
      <w:r w:rsidR="006A6671">
        <w:rPr>
          <w:lang w:val="ky-KG"/>
        </w:rPr>
        <w:t>дөр</w:t>
      </w:r>
      <w:r w:rsidRPr="00D1003C">
        <w:rPr>
          <w:lang w:val="ky-KG"/>
        </w:rPr>
        <w:t>ү менен алмаштырылсын;</w:t>
      </w:r>
    </w:p>
    <w:p w:rsidR="00D1003C" w:rsidRPr="00D1003C" w:rsidRDefault="00D1003C" w:rsidP="00D7182D">
      <w:pPr>
        <w:numPr>
          <w:ilvl w:val="0"/>
          <w:numId w:val="2"/>
        </w:numPr>
        <w:ind w:left="0" w:firstLine="709"/>
        <w:contextualSpacing/>
        <w:rPr>
          <w:lang w:val="ky-KG"/>
        </w:rPr>
      </w:pPr>
      <w:r w:rsidRPr="00D1003C">
        <w:rPr>
          <w:lang w:val="ky-KG"/>
        </w:rPr>
        <w:t>7-</w:t>
      </w:r>
      <w:r w:rsidR="00DD58CA" w:rsidRPr="00DD58CA">
        <w:rPr>
          <w:lang w:val="ky-KG"/>
        </w:rPr>
        <w:t xml:space="preserve"> </w:t>
      </w:r>
      <w:r w:rsidR="00DD58CA">
        <w:rPr>
          <w:lang w:val="ky-KG"/>
        </w:rPr>
        <w:t>статьянын</w:t>
      </w:r>
      <w:r w:rsidRPr="00D1003C">
        <w:rPr>
          <w:lang w:val="ky-KG"/>
        </w:rPr>
        <w:t xml:space="preserve"> 2-бөлүмүн</w:t>
      </w:r>
      <w:r w:rsidR="00B84EC0">
        <w:rPr>
          <w:lang w:val="ky-KG"/>
        </w:rPr>
        <w:t>дөгү “Өкмөтү” сөзү “Министрлер К</w:t>
      </w:r>
      <w:r w:rsidRPr="00D1003C">
        <w:rPr>
          <w:lang w:val="ky-KG"/>
        </w:rPr>
        <w:t>абинети” сөз</w:t>
      </w:r>
      <w:r w:rsidR="006A6671">
        <w:rPr>
          <w:lang w:val="ky-KG"/>
        </w:rPr>
        <w:t>дөр</w:t>
      </w:r>
      <w:r w:rsidRPr="00D1003C">
        <w:rPr>
          <w:lang w:val="ky-KG"/>
        </w:rPr>
        <w:t>ү менен алмаштырылсын;</w:t>
      </w:r>
    </w:p>
    <w:p w:rsidR="00D1003C" w:rsidRPr="00D1003C" w:rsidRDefault="00D1003C" w:rsidP="00D7182D">
      <w:pPr>
        <w:numPr>
          <w:ilvl w:val="0"/>
          <w:numId w:val="2"/>
        </w:numPr>
        <w:ind w:left="0" w:firstLine="709"/>
        <w:contextualSpacing/>
        <w:rPr>
          <w:lang w:val="ky-KG"/>
        </w:rPr>
      </w:pPr>
      <w:r w:rsidRPr="00D1003C">
        <w:rPr>
          <w:lang w:val="ky-KG"/>
        </w:rPr>
        <w:t>9-</w:t>
      </w:r>
      <w:r w:rsidR="00DD58CA" w:rsidRPr="00DD58CA">
        <w:rPr>
          <w:lang w:val="ky-KG"/>
        </w:rPr>
        <w:t xml:space="preserve"> </w:t>
      </w:r>
      <w:r w:rsidR="00DD58CA">
        <w:rPr>
          <w:lang w:val="ky-KG"/>
        </w:rPr>
        <w:t>статьянын</w:t>
      </w:r>
      <w:r w:rsidRPr="00D1003C">
        <w:rPr>
          <w:lang w:val="ky-KG"/>
        </w:rPr>
        <w:t xml:space="preserve"> 3-бөлүмүн</w:t>
      </w:r>
      <w:r w:rsidR="00B84EC0">
        <w:rPr>
          <w:lang w:val="ky-KG"/>
        </w:rPr>
        <w:t>дөгү “Өкмөтү” сөзү “Министрлер К</w:t>
      </w:r>
      <w:r w:rsidRPr="00D1003C">
        <w:rPr>
          <w:lang w:val="ky-KG"/>
        </w:rPr>
        <w:t>абинети” сөз</w:t>
      </w:r>
      <w:r w:rsidR="006A6671">
        <w:rPr>
          <w:lang w:val="ky-KG"/>
        </w:rPr>
        <w:t>дөр</w:t>
      </w:r>
      <w:r w:rsidRPr="00D1003C">
        <w:rPr>
          <w:lang w:val="ky-KG"/>
        </w:rPr>
        <w:t xml:space="preserve">ү менен алмаштырылсын; </w:t>
      </w:r>
    </w:p>
    <w:p w:rsidR="006A6671" w:rsidRPr="006A6671" w:rsidRDefault="00D1003C" w:rsidP="00D7182D">
      <w:pPr>
        <w:numPr>
          <w:ilvl w:val="0"/>
          <w:numId w:val="2"/>
        </w:numPr>
        <w:ind w:left="0" w:firstLine="709"/>
        <w:contextualSpacing/>
      </w:pPr>
      <w:r w:rsidRPr="00D1003C">
        <w:rPr>
          <w:lang w:val="ky-KG"/>
        </w:rPr>
        <w:t>10-</w:t>
      </w:r>
      <w:r w:rsidR="00DD58CA" w:rsidRPr="00DD58CA">
        <w:rPr>
          <w:lang w:val="ky-KG"/>
        </w:rPr>
        <w:t xml:space="preserve"> </w:t>
      </w:r>
      <w:r w:rsidR="006A6671">
        <w:rPr>
          <w:lang w:val="ky-KG"/>
        </w:rPr>
        <w:t>статьяда:</w:t>
      </w:r>
      <w:r w:rsidRPr="00D1003C">
        <w:rPr>
          <w:lang w:val="ky-KG"/>
        </w:rPr>
        <w:t xml:space="preserve"> </w:t>
      </w:r>
    </w:p>
    <w:p w:rsidR="006A6671" w:rsidRDefault="001B6963" w:rsidP="001B6963">
      <w:pPr>
        <w:ind w:firstLine="708"/>
        <w:contextualSpacing/>
        <w:rPr>
          <w:lang w:val="ky-KG"/>
        </w:rPr>
      </w:pPr>
      <w:r>
        <w:rPr>
          <w:lang w:val="ky-KG"/>
        </w:rPr>
        <w:t>2-бөлүм</w:t>
      </w:r>
      <w:r w:rsidR="006A6671">
        <w:rPr>
          <w:lang w:val="ky-KG"/>
        </w:rPr>
        <w:t xml:space="preserve"> “</w:t>
      </w:r>
      <w:r w:rsidRPr="001B6963">
        <w:rPr>
          <w:lang w:val="ky-KG"/>
        </w:rPr>
        <w:t>камсыздандыруу фонддорунун көлөмүн калыбына келтирүү</w:t>
      </w:r>
      <w:r>
        <w:rPr>
          <w:lang w:val="ky-KG"/>
        </w:rPr>
        <w:t xml:space="preserve"> үчүн, т</w:t>
      </w:r>
      <w:r w:rsidRPr="001B6963">
        <w:rPr>
          <w:lang w:val="ky-KG"/>
        </w:rPr>
        <w:t>амак-аш коопсуздугу коркунучу мен</w:t>
      </w:r>
      <w:r>
        <w:rPr>
          <w:lang w:val="ky-KG"/>
        </w:rPr>
        <w:t>ен байланышкан өзгөчө учурларда</w:t>
      </w:r>
      <w:r w:rsidR="006A6671">
        <w:rPr>
          <w:lang w:val="ky-KG"/>
        </w:rPr>
        <w:t>”</w:t>
      </w:r>
      <w:r>
        <w:rPr>
          <w:lang w:val="ky-KG"/>
        </w:rPr>
        <w:t xml:space="preserve"> сөздөрү менен толукталсын.</w:t>
      </w:r>
    </w:p>
    <w:p w:rsidR="00D1003C" w:rsidRPr="006A6671" w:rsidRDefault="006A6671" w:rsidP="006A6671">
      <w:pPr>
        <w:ind w:left="709"/>
        <w:contextualSpacing/>
        <w:rPr>
          <w:lang w:val="ky-KG"/>
        </w:rPr>
      </w:pPr>
      <w:r>
        <w:rPr>
          <w:lang w:val="ky-KG"/>
        </w:rPr>
        <w:t xml:space="preserve">4-бөлүм </w:t>
      </w:r>
      <w:r w:rsidR="00D1003C" w:rsidRPr="00D1003C">
        <w:rPr>
          <w:lang w:val="ky-KG"/>
        </w:rPr>
        <w:t xml:space="preserve">төмөнкү мазмундагы сегизинчи абзац менен толукталсын: </w:t>
      </w:r>
    </w:p>
    <w:p w:rsidR="00D1003C" w:rsidRDefault="00D1003C" w:rsidP="00F31764">
      <w:pPr>
        <w:rPr>
          <w:lang w:val="ky-KG"/>
        </w:rPr>
      </w:pPr>
      <w:r w:rsidRPr="00D1003C">
        <w:rPr>
          <w:lang w:val="ky-KG"/>
        </w:rPr>
        <w:t>“Үрөн жана көчөт материалдарын алып кирүү тартиби Кыр</w:t>
      </w:r>
      <w:r w:rsidR="00B84EC0">
        <w:rPr>
          <w:lang w:val="ky-KG"/>
        </w:rPr>
        <w:t>гыз Республикасынын Министрлер К</w:t>
      </w:r>
      <w:r w:rsidRPr="00D1003C">
        <w:rPr>
          <w:lang w:val="ky-KG"/>
        </w:rPr>
        <w:t xml:space="preserve">абинети тарабынан белгиленет”. </w:t>
      </w:r>
    </w:p>
    <w:p w:rsidR="00130F4E" w:rsidRDefault="00130F4E" w:rsidP="00130F4E">
      <w:pPr>
        <w:ind w:firstLine="708"/>
        <w:rPr>
          <w:lang w:val="ky-KG"/>
        </w:rPr>
      </w:pPr>
      <w:r>
        <w:rPr>
          <w:lang w:val="ky-KG"/>
        </w:rPr>
        <w:lastRenderedPageBreak/>
        <w:t>6-бөлүм төмөнкү мазмунда баяндалсын:</w:t>
      </w:r>
    </w:p>
    <w:p w:rsidR="00130F4E" w:rsidRDefault="00130F4E" w:rsidP="00F31764">
      <w:pPr>
        <w:rPr>
          <w:lang w:val="ky-KG"/>
        </w:rPr>
      </w:pPr>
      <w:r>
        <w:rPr>
          <w:lang w:val="ky-KG"/>
        </w:rPr>
        <w:t>“</w:t>
      </w:r>
      <w:r w:rsidR="005A29A6">
        <w:rPr>
          <w:lang w:val="ky-KG"/>
        </w:rPr>
        <w:t xml:space="preserve">6. Кыргыз Республикасынын аймагына гендик инженерия ыкмасын колдонуу менен генетикалык программасы өзгөртүлгөн жана табигый процесстердин жыйынтыгы боло албаган гендик-инженердик материал камтылган өсүмдүктөрдүн үрөндөрүн </w:t>
      </w:r>
      <w:r w:rsidR="00DD6D5B">
        <w:rPr>
          <w:lang w:val="ky-KG"/>
        </w:rPr>
        <w:t xml:space="preserve">алып кирүүгө жана </w:t>
      </w:r>
      <w:r w:rsidR="005A29A6">
        <w:rPr>
          <w:lang w:val="ky-KG"/>
        </w:rPr>
        <w:t>айдоо (отургузуу) үчүн колдонууга</w:t>
      </w:r>
      <w:r w:rsidR="00DD6D5B">
        <w:rPr>
          <w:lang w:val="ky-KG"/>
        </w:rPr>
        <w:t xml:space="preserve">, </w:t>
      </w:r>
      <w:r w:rsidR="005A29A6">
        <w:rPr>
          <w:lang w:val="ky-KG"/>
        </w:rPr>
        <w:t xml:space="preserve"> </w:t>
      </w:r>
      <w:r w:rsidR="00DD6D5B">
        <w:rPr>
          <w:lang w:val="ky-KG"/>
        </w:rPr>
        <w:t>мындай үрөндөрдү экспертиза жана илимий изилдөө иштерин жүргүзүү үчүн айдоодон (отургузуудан) тышкары учурларда тыюу салынат.</w:t>
      </w:r>
      <w:r>
        <w:rPr>
          <w:lang w:val="ky-KG"/>
        </w:rPr>
        <w:t>”</w:t>
      </w:r>
      <w:r w:rsidR="00DD6D5B">
        <w:rPr>
          <w:lang w:val="ky-KG"/>
        </w:rPr>
        <w:t>;</w:t>
      </w:r>
    </w:p>
    <w:p w:rsidR="00DD6D5B" w:rsidRPr="005A29A6" w:rsidRDefault="00DD6D5B" w:rsidP="00F31764">
      <w:pPr>
        <w:rPr>
          <w:lang w:val="ky-KG"/>
        </w:rPr>
      </w:pPr>
      <w:r>
        <w:rPr>
          <w:lang w:val="ky-KG"/>
        </w:rPr>
        <w:tab/>
        <w:t>7-, 8- жана 9-бөлүмдөрү күчүн жоготту деп таанылсын;</w:t>
      </w:r>
    </w:p>
    <w:p w:rsidR="00750826" w:rsidRDefault="00750826" w:rsidP="00D7182D">
      <w:pPr>
        <w:numPr>
          <w:ilvl w:val="0"/>
          <w:numId w:val="2"/>
        </w:numPr>
        <w:ind w:left="0" w:firstLine="709"/>
        <w:contextualSpacing/>
        <w:rPr>
          <w:lang w:val="ky-KG"/>
        </w:rPr>
      </w:pPr>
      <w:r w:rsidRPr="00D1003C">
        <w:rPr>
          <w:lang w:val="ky-KG"/>
        </w:rPr>
        <w:t>11-</w:t>
      </w:r>
      <w:r>
        <w:rPr>
          <w:lang w:val="ky-KG"/>
        </w:rPr>
        <w:t>статьяда:</w:t>
      </w:r>
    </w:p>
    <w:p w:rsidR="00D1003C" w:rsidRPr="00750826" w:rsidRDefault="00750826" w:rsidP="00750826">
      <w:pPr>
        <w:ind w:firstLine="708"/>
        <w:rPr>
          <w:lang w:val="ky-KG"/>
        </w:rPr>
      </w:pPr>
      <w:r>
        <w:rPr>
          <w:lang w:val="ky-KG"/>
        </w:rPr>
        <w:t>1-</w:t>
      </w:r>
      <w:r w:rsidR="00D1003C" w:rsidRPr="00750826">
        <w:rPr>
          <w:lang w:val="ky-KG"/>
        </w:rPr>
        <w:t xml:space="preserve">жана 6-бөлүмдөрүндөгү </w:t>
      </w:r>
      <w:bookmarkStart w:id="2" w:name="_Hlk86604158"/>
      <w:r w:rsidR="00B84EC0" w:rsidRPr="00750826">
        <w:rPr>
          <w:lang w:val="ky-KG"/>
        </w:rPr>
        <w:t>“Өкмөтү” сөзү “Министрлер К</w:t>
      </w:r>
      <w:r w:rsidR="00D1003C" w:rsidRPr="00750826">
        <w:rPr>
          <w:lang w:val="ky-KG"/>
        </w:rPr>
        <w:t>абинети” сөз</w:t>
      </w:r>
      <w:r w:rsidR="00DD6D5B" w:rsidRPr="00750826">
        <w:rPr>
          <w:lang w:val="ky-KG"/>
        </w:rPr>
        <w:t>дөр</w:t>
      </w:r>
      <w:r w:rsidR="00D1003C" w:rsidRPr="00750826">
        <w:rPr>
          <w:lang w:val="ky-KG"/>
        </w:rPr>
        <w:t>ү менен алмаштырылсын;</w:t>
      </w:r>
    </w:p>
    <w:p w:rsidR="00750826" w:rsidRDefault="00750826" w:rsidP="00750826">
      <w:pPr>
        <w:ind w:firstLine="708"/>
        <w:rPr>
          <w:lang w:val="ky-KG"/>
        </w:rPr>
      </w:pPr>
      <w:r>
        <w:rPr>
          <w:lang w:val="ky-KG"/>
        </w:rPr>
        <w:t>3</w:t>
      </w:r>
      <w:r>
        <w:rPr>
          <w:lang w:val="ky-KG"/>
        </w:rPr>
        <w:t>-бөлүм төмөнкү мазмунда баяндалсын:</w:t>
      </w:r>
    </w:p>
    <w:p w:rsidR="00750826" w:rsidRPr="00750826" w:rsidRDefault="00750826" w:rsidP="00750826">
      <w:pPr>
        <w:ind w:firstLine="176"/>
        <w:rPr>
          <w:lang w:val="ky-KG"/>
        </w:rPr>
      </w:pPr>
      <w:r>
        <w:rPr>
          <w:lang w:val="ky-KG"/>
        </w:rPr>
        <w:t>“</w:t>
      </w:r>
      <w:r w:rsidRPr="00750826">
        <w:rPr>
          <w:lang w:val="ky-KG"/>
        </w:rPr>
        <w:t>3.    Үрөндөрдү Кыргыз Республикасынын аймагына чет өлкөлөрдөн почта аркылуу жөнөтүүгө, ошондой эле фитосанитардык сертификаты жок багажда ташууга тыюу салынат.</w:t>
      </w:r>
      <w:r>
        <w:rPr>
          <w:lang w:val="ky-KG"/>
        </w:rPr>
        <w:t>”</w:t>
      </w:r>
      <w:r w:rsidRPr="00750826">
        <w:rPr>
          <w:lang w:val="ky-KG"/>
        </w:rPr>
        <w:t xml:space="preserve">  </w:t>
      </w:r>
    </w:p>
    <w:bookmarkEnd w:id="2"/>
    <w:p w:rsidR="00D1003C" w:rsidRPr="00750826" w:rsidRDefault="00D1003C" w:rsidP="00750826">
      <w:pPr>
        <w:pStyle w:val="a5"/>
        <w:numPr>
          <w:ilvl w:val="0"/>
          <w:numId w:val="2"/>
        </w:numPr>
        <w:rPr>
          <w:lang w:val="ky-KG"/>
        </w:rPr>
      </w:pPr>
      <w:r w:rsidRPr="00750826">
        <w:rPr>
          <w:lang w:val="ky-KG"/>
        </w:rPr>
        <w:t>14-</w:t>
      </w:r>
      <w:r w:rsidR="00DD58CA" w:rsidRPr="00750826">
        <w:rPr>
          <w:lang w:val="ky-KG"/>
        </w:rPr>
        <w:t>статьянын</w:t>
      </w:r>
      <w:r w:rsidRPr="00750826">
        <w:rPr>
          <w:lang w:val="ky-KG"/>
        </w:rPr>
        <w:t xml:space="preserve"> 2-бөлүмүндөгү  </w:t>
      </w:r>
      <w:r w:rsidR="00B84EC0" w:rsidRPr="00750826">
        <w:rPr>
          <w:lang w:val="ky-KG"/>
        </w:rPr>
        <w:t>“Өкмөтүнө” сөзү “Министрлер К</w:t>
      </w:r>
      <w:r w:rsidRPr="00750826">
        <w:rPr>
          <w:lang w:val="ky-KG"/>
        </w:rPr>
        <w:t>абинетине” сөз</w:t>
      </w:r>
      <w:r w:rsidR="00DD6D5B" w:rsidRPr="00750826">
        <w:rPr>
          <w:lang w:val="ky-KG"/>
        </w:rPr>
        <w:t>дөр</w:t>
      </w:r>
      <w:r w:rsidRPr="00750826">
        <w:rPr>
          <w:lang w:val="ky-KG"/>
        </w:rPr>
        <w:t>ү менен алмаштырылсын.</w:t>
      </w:r>
      <w:bookmarkStart w:id="3" w:name="_GoBack"/>
      <w:bookmarkEnd w:id="3"/>
    </w:p>
    <w:bookmarkEnd w:id="0"/>
    <w:p w:rsidR="00D32082" w:rsidRDefault="00DD58CA" w:rsidP="00D7182D">
      <w:pPr>
        <w:spacing w:before="240" w:line="480" w:lineRule="auto"/>
        <w:ind w:firstLine="709"/>
        <w:rPr>
          <w:b/>
          <w:lang w:val="ky-KG"/>
        </w:rPr>
      </w:pPr>
      <w:r>
        <w:rPr>
          <w:b/>
          <w:lang w:val="ky-KG"/>
        </w:rPr>
        <w:t>Статья</w:t>
      </w:r>
      <w:r w:rsidR="00D32082" w:rsidRPr="008E1A99">
        <w:rPr>
          <w:b/>
          <w:lang w:val="ky-KG"/>
        </w:rPr>
        <w:t xml:space="preserve"> 2</w:t>
      </w:r>
    </w:p>
    <w:p w:rsidR="00B27CC4" w:rsidRPr="00D7182D" w:rsidRDefault="00D32082" w:rsidP="00D7182D">
      <w:pPr>
        <w:ind w:firstLine="709"/>
        <w:rPr>
          <w:lang w:val="ky-KG"/>
        </w:rPr>
      </w:pPr>
      <w:r w:rsidRPr="00B27CC4">
        <w:rPr>
          <w:lang w:val="ky-KG"/>
        </w:rPr>
        <w:t xml:space="preserve">1. </w:t>
      </w:r>
      <w:r w:rsidR="00B27CC4">
        <w:rPr>
          <w:lang w:val="ky-KG"/>
        </w:rPr>
        <w:t xml:space="preserve">Учурдагы Кыргыз Республикасынын Мыйзамы расмий жарыялоодон он күн өткөндөн кийин күчүнө кирет. </w:t>
      </w:r>
    </w:p>
    <w:p w:rsidR="00D32082" w:rsidRPr="005E58CD" w:rsidRDefault="00D32082" w:rsidP="00D7182D">
      <w:pPr>
        <w:spacing w:after="240"/>
        <w:ind w:firstLine="709"/>
        <w:rPr>
          <w:lang w:val="ky-KG"/>
        </w:rPr>
      </w:pPr>
      <w:r w:rsidRPr="005E58CD">
        <w:rPr>
          <w:lang w:val="ky-KG"/>
        </w:rPr>
        <w:t xml:space="preserve">2. </w:t>
      </w:r>
      <w:r w:rsidR="00B27CC4">
        <w:rPr>
          <w:lang w:val="ky-KG"/>
        </w:rPr>
        <w:t xml:space="preserve">Кыргыз Республикасынын </w:t>
      </w:r>
      <w:r w:rsidR="00B47784">
        <w:rPr>
          <w:lang w:val="ky-KG"/>
        </w:rPr>
        <w:t>Министрлер К</w:t>
      </w:r>
      <w:r w:rsidR="00D1003C">
        <w:rPr>
          <w:lang w:val="ky-KG"/>
        </w:rPr>
        <w:t>абинети</w:t>
      </w:r>
      <w:r w:rsidR="00B27CC4">
        <w:rPr>
          <w:lang w:val="ky-KG"/>
        </w:rPr>
        <w:t xml:space="preserve"> үч айлык мөөнөт ичинде ченемдик укуктук актыларын учурдагы Мыйзамга ылайык келтирсин. </w:t>
      </w:r>
    </w:p>
    <w:p w:rsidR="00AF39EA" w:rsidRPr="00AF39EA" w:rsidRDefault="00D32082" w:rsidP="00D7182D">
      <w:pPr>
        <w:ind w:firstLine="709"/>
        <w:rPr>
          <w:b/>
          <w:sz w:val="28"/>
          <w:szCs w:val="28"/>
        </w:rPr>
      </w:pPr>
      <w:r w:rsidRPr="008E6187">
        <w:rPr>
          <w:b/>
        </w:rPr>
        <w:t>Кыргыз Республик</w:t>
      </w:r>
      <w:r w:rsidR="008C4EEB">
        <w:rPr>
          <w:b/>
          <w:lang w:val="ky-KG"/>
        </w:rPr>
        <w:t>асынын</w:t>
      </w:r>
      <w:r w:rsidR="00D7182D">
        <w:rPr>
          <w:b/>
          <w:lang w:val="ky-KG"/>
        </w:rPr>
        <w:t xml:space="preserve"> </w:t>
      </w:r>
      <w:r w:rsidR="008C4EEB" w:rsidRPr="008C4EEB">
        <w:rPr>
          <w:b/>
          <w:lang w:val="ky-KG"/>
        </w:rPr>
        <w:t>Президенти</w:t>
      </w:r>
    </w:p>
    <w:sectPr w:rsidR="00AF39EA" w:rsidRPr="00AF39EA" w:rsidSect="00D7182D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DC2" w:rsidRDefault="00522DC2" w:rsidP="00A40CFF">
      <w:r>
        <w:separator/>
      </w:r>
    </w:p>
  </w:endnote>
  <w:endnote w:type="continuationSeparator" w:id="0">
    <w:p w:rsidR="00522DC2" w:rsidRDefault="00522DC2" w:rsidP="00A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22" w:type="dxa"/>
      <w:tblLook w:val="04A0" w:firstRow="1" w:lastRow="0" w:firstColumn="1" w:lastColumn="0" w:noHBand="0" w:noVBand="1"/>
    </w:tblPr>
    <w:tblGrid>
      <w:gridCol w:w="4928"/>
      <w:gridCol w:w="4394"/>
    </w:tblGrid>
    <w:tr w:rsidR="005E58CD" w:rsidRPr="005E58CD" w:rsidTr="00BD0EDC">
      <w:trPr>
        <w:trHeight w:val="533"/>
      </w:trPr>
      <w:tc>
        <w:tcPr>
          <w:tcW w:w="4928" w:type="dxa"/>
          <w:shd w:val="clear" w:color="auto" w:fill="auto"/>
        </w:tcPr>
        <w:p w:rsidR="005E58CD" w:rsidRPr="005E58CD" w:rsidRDefault="005E58CD" w:rsidP="005E58CD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Кыргыз</w:t>
          </w:r>
          <w:proofErr w:type="spellEnd"/>
          <w:r w:rsidRPr="005E58CD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Республикасынын</w:t>
          </w:r>
          <w:proofErr w:type="spellEnd"/>
          <w:r w:rsidRPr="005E58CD">
            <w:rPr>
              <w:rFonts w:eastAsia="Times New Roman"/>
              <w:color w:val="000000"/>
              <w:sz w:val="20"/>
              <w:szCs w:val="20"/>
            </w:rPr>
            <w:t xml:space="preserve"> </w:t>
          </w:r>
        </w:p>
        <w:p w:rsidR="005E58CD" w:rsidRPr="005E58CD" w:rsidRDefault="005E58CD" w:rsidP="005E58CD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Айыл</w:t>
          </w:r>
          <w:proofErr w:type="spellEnd"/>
          <w:r w:rsidRPr="005E58CD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чарба</w:t>
          </w:r>
          <w:proofErr w:type="spellEnd"/>
          <w:r w:rsidRPr="005E58CD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министри</w:t>
          </w:r>
          <w:proofErr w:type="spellEnd"/>
        </w:p>
      </w:tc>
      <w:tc>
        <w:tcPr>
          <w:tcW w:w="4394" w:type="dxa"/>
          <w:shd w:val="clear" w:color="auto" w:fill="auto"/>
        </w:tcPr>
        <w:p w:rsidR="005E58CD" w:rsidRPr="005E58CD" w:rsidRDefault="005E58CD" w:rsidP="00BD0EDC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А.Джаныбеков</w:t>
          </w:r>
          <w:proofErr w:type="spellEnd"/>
          <w:r w:rsidR="00BD0EDC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r w:rsidRPr="005E58CD">
            <w:rPr>
              <w:rFonts w:eastAsia="Times New Roman"/>
              <w:color w:val="000000"/>
              <w:sz w:val="20"/>
              <w:szCs w:val="20"/>
            </w:rPr>
            <w:t>«______»_____________ 2021-ж.</w:t>
          </w:r>
        </w:p>
      </w:tc>
    </w:tr>
    <w:tr w:rsidR="005E58CD" w:rsidRPr="005E58CD" w:rsidTr="00BD0EDC">
      <w:trPr>
        <w:trHeight w:val="547"/>
      </w:trPr>
      <w:tc>
        <w:tcPr>
          <w:tcW w:w="4928" w:type="dxa"/>
          <w:shd w:val="clear" w:color="auto" w:fill="auto"/>
        </w:tcPr>
        <w:p w:rsidR="005E58CD" w:rsidRPr="005E58CD" w:rsidRDefault="005E58CD" w:rsidP="005E58CD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5E58CD">
            <w:rPr>
              <w:rFonts w:eastAsia="Times New Roman"/>
              <w:color w:val="000000"/>
              <w:sz w:val="20"/>
              <w:szCs w:val="20"/>
            </w:rPr>
            <w:t xml:space="preserve">КР АЧМ </w:t>
          </w: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Укук</w:t>
          </w:r>
          <w:proofErr w:type="spellEnd"/>
          <w:r w:rsidRPr="005E58CD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камсыздоо</w:t>
          </w:r>
          <w:proofErr w:type="spellEnd"/>
          <w:r w:rsidRPr="005E58CD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5E58CD">
            <w:rPr>
              <w:rFonts w:eastAsia="Times New Roman"/>
              <w:color w:val="000000"/>
              <w:sz w:val="20"/>
              <w:szCs w:val="20"/>
            </w:rPr>
            <w:t>жана</w:t>
          </w:r>
          <w:proofErr w:type="spellEnd"/>
          <w:r w:rsidRPr="005E58CD">
            <w:rPr>
              <w:rFonts w:eastAsia="Times New Roman"/>
              <w:color w:val="000000"/>
              <w:sz w:val="20"/>
              <w:szCs w:val="20"/>
            </w:rPr>
            <w:t xml:space="preserve"> экспертиза</w:t>
          </w:r>
        </w:p>
        <w:p w:rsidR="005E58CD" w:rsidRPr="005E58CD" w:rsidRDefault="005E58CD" w:rsidP="005E58CD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  <w:lang w:val="ky-KG"/>
            </w:rPr>
          </w:pPr>
          <w:r w:rsidRPr="005E58CD">
            <w:rPr>
              <w:rFonts w:eastAsia="Times New Roman"/>
              <w:color w:val="000000"/>
              <w:sz w:val="20"/>
              <w:szCs w:val="20"/>
              <w:lang w:val="ky-KG"/>
            </w:rPr>
            <w:t>бөлүмүнүн башчысы</w:t>
          </w:r>
        </w:p>
      </w:tc>
      <w:tc>
        <w:tcPr>
          <w:tcW w:w="4394" w:type="dxa"/>
          <w:shd w:val="clear" w:color="auto" w:fill="auto"/>
        </w:tcPr>
        <w:p w:rsidR="00BD0EDC" w:rsidRDefault="00BD0EDC" w:rsidP="00BD0EDC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  <w:lang w:val="ky-KG"/>
            </w:rPr>
          </w:pPr>
        </w:p>
        <w:p w:rsidR="005E58CD" w:rsidRPr="005E58CD" w:rsidRDefault="005E58CD" w:rsidP="00BD0EDC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5E58CD">
            <w:rPr>
              <w:rFonts w:eastAsia="Times New Roman"/>
              <w:color w:val="000000"/>
              <w:sz w:val="20"/>
              <w:szCs w:val="20"/>
              <w:lang w:val="ky-KG"/>
            </w:rPr>
            <w:t>Н.Сыдыков</w:t>
          </w:r>
          <w:r w:rsidR="00BD0EDC">
            <w:rPr>
              <w:rFonts w:eastAsia="Times New Roman"/>
              <w:color w:val="000000"/>
              <w:sz w:val="20"/>
              <w:szCs w:val="20"/>
              <w:lang w:val="ky-KG"/>
            </w:rPr>
            <w:t xml:space="preserve">       </w:t>
          </w:r>
          <w:r w:rsidRPr="005E58CD">
            <w:rPr>
              <w:rFonts w:eastAsia="Times New Roman"/>
              <w:color w:val="000000"/>
              <w:sz w:val="20"/>
              <w:szCs w:val="20"/>
            </w:rPr>
            <w:t>«______»_____________ 2021-ж.</w:t>
          </w:r>
        </w:p>
      </w:tc>
    </w:tr>
  </w:tbl>
  <w:p w:rsidR="005E58CD" w:rsidRDefault="005E58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DC2" w:rsidRDefault="00522DC2" w:rsidP="00A40CFF">
      <w:r>
        <w:separator/>
      </w:r>
    </w:p>
  </w:footnote>
  <w:footnote w:type="continuationSeparator" w:id="0">
    <w:p w:rsidR="00522DC2" w:rsidRDefault="00522DC2" w:rsidP="00A4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ACD"/>
    <w:multiLevelType w:val="hybridMultilevel"/>
    <w:tmpl w:val="D2E42F3A"/>
    <w:lvl w:ilvl="0" w:tplc="7130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B91AA7"/>
    <w:multiLevelType w:val="hybridMultilevel"/>
    <w:tmpl w:val="571A14EC"/>
    <w:lvl w:ilvl="0" w:tplc="B3705188">
      <w:start w:val="1"/>
      <w:numFmt w:val="decimal"/>
      <w:lvlText w:val="%1-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D39741C"/>
    <w:multiLevelType w:val="hybridMultilevel"/>
    <w:tmpl w:val="666EF9F2"/>
    <w:lvl w:ilvl="0" w:tplc="309A03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A7CCD"/>
    <w:multiLevelType w:val="hybridMultilevel"/>
    <w:tmpl w:val="56DE1032"/>
    <w:lvl w:ilvl="0" w:tplc="9E7C95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05171"/>
    <w:rsid w:val="0002563A"/>
    <w:rsid w:val="000E7061"/>
    <w:rsid w:val="001010E6"/>
    <w:rsid w:val="00130F4E"/>
    <w:rsid w:val="00191C68"/>
    <w:rsid w:val="001B6963"/>
    <w:rsid w:val="001C1BC0"/>
    <w:rsid w:val="001C5124"/>
    <w:rsid w:val="001E1336"/>
    <w:rsid w:val="001F36C4"/>
    <w:rsid w:val="001F47F0"/>
    <w:rsid w:val="0020125A"/>
    <w:rsid w:val="002068BC"/>
    <w:rsid w:val="00250622"/>
    <w:rsid w:val="002628B4"/>
    <w:rsid w:val="00287BCB"/>
    <w:rsid w:val="0029210A"/>
    <w:rsid w:val="002B744F"/>
    <w:rsid w:val="002C25D7"/>
    <w:rsid w:val="002E53E0"/>
    <w:rsid w:val="003104D8"/>
    <w:rsid w:val="003234F8"/>
    <w:rsid w:val="003249BA"/>
    <w:rsid w:val="003372C1"/>
    <w:rsid w:val="00350B7F"/>
    <w:rsid w:val="00352F3F"/>
    <w:rsid w:val="00370219"/>
    <w:rsid w:val="00376BEE"/>
    <w:rsid w:val="003B4050"/>
    <w:rsid w:val="00486155"/>
    <w:rsid w:val="00486516"/>
    <w:rsid w:val="004B6AC5"/>
    <w:rsid w:val="004E080A"/>
    <w:rsid w:val="004E0C1B"/>
    <w:rsid w:val="004E4F7E"/>
    <w:rsid w:val="00501C2E"/>
    <w:rsid w:val="00522DC2"/>
    <w:rsid w:val="0054036C"/>
    <w:rsid w:val="00573DB9"/>
    <w:rsid w:val="005A29A6"/>
    <w:rsid w:val="005E58CD"/>
    <w:rsid w:val="00625AD3"/>
    <w:rsid w:val="0063550B"/>
    <w:rsid w:val="006813C3"/>
    <w:rsid w:val="006A6671"/>
    <w:rsid w:val="006C778A"/>
    <w:rsid w:val="006F69F2"/>
    <w:rsid w:val="00750826"/>
    <w:rsid w:val="00766223"/>
    <w:rsid w:val="007C2BE5"/>
    <w:rsid w:val="00831C5E"/>
    <w:rsid w:val="00864BD7"/>
    <w:rsid w:val="00865628"/>
    <w:rsid w:val="008915D6"/>
    <w:rsid w:val="008C4EEB"/>
    <w:rsid w:val="008E1A99"/>
    <w:rsid w:val="008E59E4"/>
    <w:rsid w:val="00902309"/>
    <w:rsid w:val="00957650"/>
    <w:rsid w:val="0096400E"/>
    <w:rsid w:val="00971B71"/>
    <w:rsid w:val="0098761A"/>
    <w:rsid w:val="009F617E"/>
    <w:rsid w:val="00A10C51"/>
    <w:rsid w:val="00A40CFF"/>
    <w:rsid w:val="00AD54E5"/>
    <w:rsid w:val="00AE692E"/>
    <w:rsid w:val="00AF39EA"/>
    <w:rsid w:val="00B27CC4"/>
    <w:rsid w:val="00B30584"/>
    <w:rsid w:val="00B47784"/>
    <w:rsid w:val="00B670B2"/>
    <w:rsid w:val="00B675BE"/>
    <w:rsid w:val="00B84EC0"/>
    <w:rsid w:val="00BB2879"/>
    <w:rsid w:val="00BB77A4"/>
    <w:rsid w:val="00BC62EB"/>
    <w:rsid w:val="00BD09B5"/>
    <w:rsid w:val="00BD0EDC"/>
    <w:rsid w:val="00BD607D"/>
    <w:rsid w:val="00C0559A"/>
    <w:rsid w:val="00C15D02"/>
    <w:rsid w:val="00CF7A43"/>
    <w:rsid w:val="00D1003C"/>
    <w:rsid w:val="00D16AA7"/>
    <w:rsid w:val="00D32082"/>
    <w:rsid w:val="00D34A61"/>
    <w:rsid w:val="00D361E4"/>
    <w:rsid w:val="00D44B16"/>
    <w:rsid w:val="00D7182D"/>
    <w:rsid w:val="00DB69EF"/>
    <w:rsid w:val="00DD58CA"/>
    <w:rsid w:val="00DD6D5B"/>
    <w:rsid w:val="00E3786F"/>
    <w:rsid w:val="00E45E65"/>
    <w:rsid w:val="00ED24F3"/>
    <w:rsid w:val="00F167D4"/>
    <w:rsid w:val="00F31764"/>
    <w:rsid w:val="00F71189"/>
    <w:rsid w:val="00F825A6"/>
    <w:rsid w:val="00F86A0F"/>
    <w:rsid w:val="00FE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00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00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D100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00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List 2"/>
    <w:basedOn w:val="a"/>
    <w:uiPriority w:val="99"/>
    <w:unhideWhenUsed/>
    <w:rsid w:val="00D1003C"/>
    <w:pPr>
      <w:ind w:left="566" w:hanging="283"/>
      <w:contextualSpacing/>
    </w:pPr>
  </w:style>
  <w:style w:type="paragraph" w:styleId="aa">
    <w:name w:val="Title"/>
    <w:basedOn w:val="a"/>
    <w:next w:val="a"/>
    <w:link w:val="ab"/>
    <w:uiPriority w:val="10"/>
    <w:qFormat/>
    <w:rsid w:val="00D10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D10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Body Text"/>
    <w:basedOn w:val="a"/>
    <w:link w:val="ad"/>
    <w:uiPriority w:val="99"/>
    <w:unhideWhenUsed/>
    <w:rsid w:val="00D1003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1003C"/>
    <w:rPr>
      <w:rFonts w:ascii="Times New Roman" w:hAnsi="Times New Roman"/>
      <w:sz w:val="24"/>
      <w:szCs w:val="24"/>
    </w:rPr>
  </w:style>
  <w:style w:type="paragraph" w:styleId="ae">
    <w:name w:val="Subtitle"/>
    <w:basedOn w:val="a"/>
    <w:next w:val="a"/>
    <w:link w:val="af"/>
    <w:uiPriority w:val="11"/>
    <w:qFormat/>
    <w:rsid w:val="00D1003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">
    <w:name w:val="Подзаголовок Знак"/>
    <w:basedOn w:val="a0"/>
    <w:link w:val="ae"/>
    <w:uiPriority w:val="11"/>
    <w:rsid w:val="00D100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0">
    <w:name w:val="Body Text First Indent"/>
    <w:basedOn w:val="ac"/>
    <w:link w:val="af1"/>
    <w:uiPriority w:val="99"/>
    <w:unhideWhenUsed/>
    <w:rsid w:val="00D1003C"/>
    <w:pPr>
      <w:spacing w:after="0"/>
      <w:ind w:firstLine="360"/>
    </w:pPr>
  </w:style>
  <w:style w:type="character" w:customStyle="1" w:styleId="af1">
    <w:name w:val="Красная строка Знак"/>
    <w:basedOn w:val="ad"/>
    <w:link w:val="af0"/>
    <w:uiPriority w:val="99"/>
    <w:rsid w:val="00D1003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00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00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D100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00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List 2"/>
    <w:basedOn w:val="a"/>
    <w:uiPriority w:val="99"/>
    <w:unhideWhenUsed/>
    <w:rsid w:val="00D1003C"/>
    <w:pPr>
      <w:ind w:left="566" w:hanging="283"/>
      <w:contextualSpacing/>
    </w:pPr>
  </w:style>
  <w:style w:type="paragraph" w:styleId="aa">
    <w:name w:val="Title"/>
    <w:basedOn w:val="a"/>
    <w:next w:val="a"/>
    <w:link w:val="ab"/>
    <w:uiPriority w:val="10"/>
    <w:qFormat/>
    <w:rsid w:val="00D10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D10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Body Text"/>
    <w:basedOn w:val="a"/>
    <w:link w:val="ad"/>
    <w:uiPriority w:val="99"/>
    <w:unhideWhenUsed/>
    <w:rsid w:val="00D1003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1003C"/>
    <w:rPr>
      <w:rFonts w:ascii="Times New Roman" w:hAnsi="Times New Roman"/>
      <w:sz w:val="24"/>
      <w:szCs w:val="24"/>
    </w:rPr>
  </w:style>
  <w:style w:type="paragraph" w:styleId="ae">
    <w:name w:val="Subtitle"/>
    <w:basedOn w:val="a"/>
    <w:next w:val="a"/>
    <w:link w:val="af"/>
    <w:uiPriority w:val="11"/>
    <w:qFormat/>
    <w:rsid w:val="00D1003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">
    <w:name w:val="Подзаголовок Знак"/>
    <w:basedOn w:val="a0"/>
    <w:link w:val="ae"/>
    <w:uiPriority w:val="11"/>
    <w:rsid w:val="00D100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0">
    <w:name w:val="Body Text First Indent"/>
    <w:basedOn w:val="ac"/>
    <w:link w:val="af1"/>
    <w:uiPriority w:val="99"/>
    <w:unhideWhenUsed/>
    <w:rsid w:val="00D1003C"/>
    <w:pPr>
      <w:spacing w:after="0"/>
      <w:ind w:firstLine="360"/>
    </w:pPr>
  </w:style>
  <w:style w:type="character" w:customStyle="1" w:styleId="af1">
    <w:name w:val="Красная строка Знак"/>
    <w:basedOn w:val="ad"/>
    <w:link w:val="af0"/>
    <w:uiPriority w:val="99"/>
    <w:rsid w:val="00D1003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49</cp:revision>
  <cp:lastPrinted>2021-11-02T03:01:00Z</cp:lastPrinted>
  <dcterms:created xsi:type="dcterms:W3CDTF">2019-07-30T03:22:00Z</dcterms:created>
  <dcterms:modified xsi:type="dcterms:W3CDTF">2021-11-19T04:14:00Z</dcterms:modified>
</cp:coreProperties>
</file>